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84" w:rsidRPr="000D0DA8" w:rsidRDefault="00322D84" w:rsidP="00322D84">
      <w:pPr>
        <w:pStyle w:val="a3"/>
        <w:jc w:val="right"/>
      </w:pPr>
      <w:r>
        <w:t xml:space="preserve">Приложение № </w:t>
      </w:r>
      <w:r w:rsidR="007528F2">
        <w:t>8</w:t>
      </w:r>
    </w:p>
    <w:p w:rsidR="00322D84" w:rsidRDefault="00322D84" w:rsidP="00322D84">
      <w:pPr>
        <w:pStyle w:val="a4"/>
        <w:spacing w:after="0"/>
        <w:ind w:left="142"/>
        <w:contextualSpacing/>
        <w:jc w:val="center"/>
        <w:rPr>
          <w:b/>
          <w:sz w:val="28"/>
          <w:szCs w:val="28"/>
        </w:rPr>
      </w:pPr>
      <w:r w:rsidRPr="00C212F0">
        <w:rPr>
          <w:b/>
          <w:sz w:val="28"/>
          <w:szCs w:val="28"/>
        </w:rPr>
        <w:t>ПОЛОЖЕНИЕ</w:t>
      </w:r>
    </w:p>
    <w:p w:rsidR="00322D84" w:rsidRPr="00C212F0" w:rsidRDefault="00322D84" w:rsidP="00322D84">
      <w:pPr>
        <w:pStyle w:val="a4"/>
        <w:spacing w:after="0"/>
        <w:ind w:left="142"/>
        <w:contextualSpacing/>
        <w:jc w:val="center"/>
        <w:rPr>
          <w:b/>
          <w:sz w:val="28"/>
          <w:szCs w:val="28"/>
        </w:rPr>
      </w:pPr>
      <w:r w:rsidRPr="00C212F0">
        <w:rPr>
          <w:b/>
          <w:bCs/>
          <w:spacing w:val="4"/>
          <w:w w:val="101"/>
          <w:sz w:val="24"/>
          <w:szCs w:val="24"/>
        </w:rPr>
        <w:t>Республиканского конкурса</w:t>
      </w:r>
      <w:r w:rsidR="00A44EDD">
        <w:rPr>
          <w:b/>
          <w:bCs/>
          <w:sz w:val="24"/>
          <w:szCs w:val="24"/>
        </w:rPr>
        <w:t xml:space="preserve"> по театральному искусству </w:t>
      </w:r>
      <w:r w:rsidRPr="00C212F0">
        <w:rPr>
          <w:b/>
          <w:bCs/>
          <w:spacing w:val="6"/>
          <w:w w:val="101"/>
          <w:sz w:val="24"/>
          <w:szCs w:val="24"/>
        </w:rPr>
        <w:t xml:space="preserve"> </w:t>
      </w:r>
      <w:r>
        <w:rPr>
          <w:b/>
          <w:bCs/>
          <w:spacing w:val="6"/>
          <w:w w:val="101"/>
          <w:sz w:val="24"/>
          <w:szCs w:val="24"/>
        </w:rPr>
        <w:t xml:space="preserve">среди </w:t>
      </w:r>
      <w:r w:rsidRPr="00C212F0">
        <w:rPr>
          <w:b/>
          <w:bCs/>
          <w:spacing w:val="6"/>
          <w:w w:val="101"/>
          <w:sz w:val="24"/>
          <w:szCs w:val="24"/>
        </w:rPr>
        <w:t>учащихся</w:t>
      </w:r>
      <w:r>
        <w:rPr>
          <w:b/>
          <w:bCs/>
          <w:spacing w:val="6"/>
          <w:w w:val="101"/>
          <w:sz w:val="24"/>
          <w:szCs w:val="24"/>
        </w:rPr>
        <w:t xml:space="preserve">   </w:t>
      </w:r>
      <w:r w:rsidRPr="00C212F0">
        <w:rPr>
          <w:b/>
          <w:bCs/>
          <w:spacing w:val="6"/>
          <w:w w:val="101"/>
          <w:sz w:val="24"/>
          <w:szCs w:val="24"/>
        </w:rPr>
        <w:t>детских школ искусств</w:t>
      </w:r>
      <w:r w:rsidR="0033067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</w:p>
    <w:p w:rsidR="00322D84" w:rsidRDefault="00322D84" w:rsidP="00322D84"/>
    <w:p w:rsidR="00322D84" w:rsidRPr="00C055B4" w:rsidRDefault="00322D84" w:rsidP="00322D84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r w:rsidRPr="00C055B4">
        <w:rPr>
          <w:b/>
          <w:sz w:val="24"/>
          <w:szCs w:val="24"/>
        </w:rPr>
        <w:t>ОБЩИЕ ПОЛОЖЕНИЯ</w:t>
      </w:r>
    </w:p>
    <w:p w:rsidR="00322D84" w:rsidRPr="00C055B4" w:rsidRDefault="00322D84" w:rsidP="00322D84">
      <w:pPr>
        <w:pStyle w:val="a6"/>
        <w:rPr>
          <w:b/>
          <w:sz w:val="24"/>
          <w:szCs w:val="24"/>
        </w:rPr>
      </w:pPr>
    </w:p>
    <w:p w:rsidR="00322D84" w:rsidRDefault="00322D84" w:rsidP="00322D84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 w:rsidRPr="00B9055A">
        <w:rPr>
          <w:sz w:val="24"/>
          <w:szCs w:val="24"/>
        </w:rPr>
        <w:t>Настоящее положение определяет порядок организации и проведени</w:t>
      </w:r>
      <w:r w:rsidR="004F6844">
        <w:rPr>
          <w:sz w:val="24"/>
          <w:szCs w:val="24"/>
        </w:rPr>
        <w:t xml:space="preserve">я  Республиканского конкурса </w:t>
      </w:r>
      <w:r w:rsidR="00A44EDD">
        <w:rPr>
          <w:sz w:val="24"/>
          <w:szCs w:val="24"/>
        </w:rPr>
        <w:t xml:space="preserve">по театральному искусству </w:t>
      </w:r>
      <w:r w:rsidR="004F6844">
        <w:rPr>
          <w:sz w:val="24"/>
          <w:szCs w:val="24"/>
        </w:rPr>
        <w:t xml:space="preserve">среди </w:t>
      </w:r>
      <w:r w:rsidRPr="00B9055A">
        <w:rPr>
          <w:sz w:val="24"/>
          <w:szCs w:val="24"/>
        </w:rPr>
        <w:t xml:space="preserve"> учащихся </w:t>
      </w:r>
      <w:r>
        <w:rPr>
          <w:sz w:val="24"/>
          <w:szCs w:val="24"/>
        </w:rPr>
        <w:t>детски</w:t>
      </w:r>
      <w:r w:rsidR="004F6844">
        <w:rPr>
          <w:sz w:val="24"/>
          <w:szCs w:val="24"/>
        </w:rPr>
        <w:t>х школ искусс</w:t>
      </w:r>
      <w:r w:rsidR="00A44EDD">
        <w:rPr>
          <w:sz w:val="24"/>
          <w:szCs w:val="24"/>
        </w:rPr>
        <w:t>тв Республики Тыва</w:t>
      </w:r>
      <w:r w:rsidR="00B404E3">
        <w:rPr>
          <w:sz w:val="24"/>
          <w:szCs w:val="24"/>
        </w:rPr>
        <w:t>;</w:t>
      </w:r>
    </w:p>
    <w:p w:rsidR="00322D84" w:rsidRDefault="00322D84" w:rsidP="00322D84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05041">
        <w:rPr>
          <w:sz w:val="24"/>
          <w:szCs w:val="24"/>
        </w:rPr>
        <w:t xml:space="preserve">Конкурс </w:t>
      </w:r>
      <w:r w:rsidR="00A44EDD">
        <w:rPr>
          <w:bCs/>
          <w:spacing w:val="6"/>
          <w:w w:val="101"/>
          <w:sz w:val="24"/>
          <w:szCs w:val="24"/>
        </w:rPr>
        <w:t xml:space="preserve">по театральному искусству среди учащихся </w:t>
      </w:r>
      <w:r w:rsidRPr="00B05041">
        <w:rPr>
          <w:bCs/>
          <w:spacing w:val="6"/>
          <w:w w:val="101"/>
          <w:sz w:val="24"/>
          <w:szCs w:val="24"/>
        </w:rPr>
        <w:t xml:space="preserve"> детских школ иску</w:t>
      </w:r>
      <w:proofErr w:type="gramStart"/>
      <w:r w:rsidRPr="00B05041">
        <w:rPr>
          <w:bCs/>
          <w:spacing w:val="6"/>
          <w:w w:val="101"/>
          <w:sz w:val="24"/>
          <w:szCs w:val="24"/>
        </w:rPr>
        <w:t>с</w:t>
      </w:r>
      <w:r w:rsidR="00A44EDD">
        <w:rPr>
          <w:bCs/>
          <w:spacing w:val="6"/>
          <w:w w:val="101"/>
          <w:sz w:val="24"/>
          <w:szCs w:val="24"/>
        </w:rPr>
        <w:t>ств</w:t>
      </w:r>
      <w:r w:rsidRPr="00B05041">
        <w:rPr>
          <w:sz w:val="24"/>
          <w:szCs w:val="24"/>
        </w:rPr>
        <w:t xml:space="preserve"> пр</w:t>
      </w:r>
      <w:proofErr w:type="gramEnd"/>
      <w:r w:rsidRPr="00B05041">
        <w:rPr>
          <w:sz w:val="24"/>
          <w:szCs w:val="24"/>
        </w:rPr>
        <w:t>оводится в рамках  ХХ</w:t>
      </w:r>
      <w:r w:rsidRPr="00B05041">
        <w:rPr>
          <w:sz w:val="24"/>
          <w:szCs w:val="24"/>
          <w:lang w:val="en-US"/>
        </w:rPr>
        <w:t>II</w:t>
      </w:r>
      <w:r w:rsidRPr="00B05041">
        <w:rPr>
          <w:sz w:val="24"/>
          <w:szCs w:val="24"/>
        </w:rPr>
        <w:t xml:space="preserve"> Республиканского конкурса «Радуга искусств</w:t>
      </w:r>
      <w:r w:rsidR="00B404E3">
        <w:rPr>
          <w:sz w:val="24"/>
          <w:szCs w:val="24"/>
        </w:rPr>
        <w:t xml:space="preserve"> 2019</w:t>
      </w:r>
      <w:r w:rsidRPr="00B05041">
        <w:rPr>
          <w:sz w:val="24"/>
          <w:szCs w:val="24"/>
        </w:rPr>
        <w:t>»</w:t>
      </w:r>
      <w:r w:rsidR="007528F2">
        <w:rPr>
          <w:sz w:val="24"/>
          <w:szCs w:val="24"/>
        </w:rPr>
        <w:t>.</w:t>
      </w:r>
    </w:p>
    <w:p w:rsidR="007528F2" w:rsidRDefault="007528F2" w:rsidP="007528F2">
      <w:pPr>
        <w:pStyle w:val="a6"/>
        <w:ind w:left="644"/>
        <w:jc w:val="both"/>
        <w:rPr>
          <w:sz w:val="24"/>
          <w:szCs w:val="24"/>
        </w:rPr>
      </w:pPr>
    </w:p>
    <w:p w:rsidR="007528F2" w:rsidRPr="007528F2" w:rsidRDefault="007528F2" w:rsidP="007528F2">
      <w:pPr>
        <w:pStyle w:val="a6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528F2">
        <w:rPr>
          <w:b/>
          <w:sz w:val="24"/>
          <w:szCs w:val="24"/>
        </w:rPr>
        <w:t xml:space="preserve">ЦЕЛИ И ЗАДАЧИ </w:t>
      </w:r>
    </w:p>
    <w:p w:rsidR="007528F2" w:rsidRDefault="007528F2" w:rsidP="007528F2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528F2">
        <w:rPr>
          <w:b/>
          <w:sz w:val="24"/>
          <w:szCs w:val="24"/>
        </w:rPr>
        <w:t>Цель конкурса</w:t>
      </w:r>
      <w:r>
        <w:rPr>
          <w:sz w:val="24"/>
          <w:szCs w:val="24"/>
        </w:rPr>
        <w:t xml:space="preserve">: </w:t>
      </w:r>
    </w:p>
    <w:p w:rsidR="007528F2" w:rsidRPr="009131F0" w:rsidRDefault="00240A2C" w:rsidP="009131F0">
      <w:pPr>
        <w:pStyle w:val="a6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9131F0">
        <w:rPr>
          <w:sz w:val="24"/>
          <w:szCs w:val="24"/>
        </w:rPr>
        <w:t>р</w:t>
      </w:r>
      <w:r w:rsidR="007528F2" w:rsidRPr="009131F0">
        <w:rPr>
          <w:sz w:val="24"/>
          <w:szCs w:val="24"/>
        </w:rPr>
        <w:t>азвитие детского театрального искусства;</w:t>
      </w:r>
    </w:p>
    <w:p w:rsidR="007528F2" w:rsidRPr="007528F2" w:rsidRDefault="007528F2" w:rsidP="009131F0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1F0" w:rsidRDefault="007528F2" w:rsidP="009131F0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8F2">
        <w:rPr>
          <w:rFonts w:ascii="Times New Roman" w:hAnsi="Times New Roman" w:cs="Times New Roman"/>
          <w:sz w:val="24"/>
          <w:szCs w:val="24"/>
        </w:rPr>
        <w:t xml:space="preserve">2.2. </w:t>
      </w:r>
      <w:r w:rsidRPr="007528F2">
        <w:rPr>
          <w:rFonts w:ascii="Times New Roman" w:hAnsi="Times New Roman" w:cs="Times New Roman"/>
          <w:b/>
          <w:sz w:val="24"/>
          <w:szCs w:val="24"/>
        </w:rPr>
        <w:t>Задачи конкурса:</w:t>
      </w:r>
    </w:p>
    <w:p w:rsidR="009131F0" w:rsidRPr="009131F0" w:rsidRDefault="00240A2C" w:rsidP="009131F0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9131F0">
        <w:rPr>
          <w:sz w:val="24"/>
          <w:szCs w:val="24"/>
        </w:rPr>
        <w:t>в</w:t>
      </w:r>
      <w:r w:rsidR="007528F2" w:rsidRPr="009131F0">
        <w:rPr>
          <w:sz w:val="24"/>
          <w:szCs w:val="24"/>
        </w:rPr>
        <w:t>ыявление и поддержка творчески одаренных участников театральных коллективов и их руководителей;</w:t>
      </w:r>
    </w:p>
    <w:p w:rsidR="007528F2" w:rsidRPr="009131F0" w:rsidRDefault="00240A2C" w:rsidP="009131F0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9131F0">
        <w:rPr>
          <w:sz w:val="24"/>
          <w:szCs w:val="24"/>
        </w:rPr>
        <w:t>и</w:t>
      </w:r>
      <w:r w:rsidR="007528F2" w:rsidRPr="009131F0">
        <w:rPr>
          <w:sz w:val="24"/>
          <w:szCs w:val="24"/>
        </w:rPr>
        <w:t>спользование возможностей конкурса для обмена опытом между коллективами театральной направленности по репертуару для детской публики.</w:t>
      </w:r>
    </w:p>
    <w:p w:rsidR="007528F2" w:rsidRPr="007528F2" w:rsidRDefault="007528F2" w:rsidP="007528F2">
      <w:pPr>
        <w:pStyle w:val="a6"/>
        <w:ind w:left="644"/>
        <w:jc w:val="both"/>
        <w:rPr>
          <w:sz w:val="24"/>
          <w:szCs w:val="24"/>
        </w:rPr>
      </w:pPr>
    </w:p>
    <w:p w:rsidR="00322D84" w:rsidRDefault="00322D84" w:rsidP="00322D84">
      <w:pPr>
        <w:pStyle w:val="a6"/>
        <w:ind w:left="644"/>
        <w:jc w:val="both"/>
        <w:rPr>
          <w:sz w:val="24"/>
          <w:szCs w:val="24"/>
        </w:rPr>
      </w:pPr>
    </w:p>
    <w:p w:rsidR="00322D84" w:rsidRPr="00CB6623" w:rsidRDefault="00322D84" w:rsidP="00322D84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r w:rsidRPr="00CB6623">
        <w:rPr>
          <w:b/>
          <w:sz w:val="24"/>
          <w:szCs w:val="24"/>
        </w:rPr>
        <w:t>УЧАСТНИКИ  КОНКУРСА</w:t>
      </w:r>
    </w:p>
    <w:p w:rsidR="00322D84" w:rsidRDefault="00322D84" w:rsidP="00322D84">
      <w:pPr>
        <w:pStyle w:val="a6"/>
        <w:rPr>
          <w:sz w:val="24"/>
          <w:szCs w:val="24"/>
        </w:rPr>
      </w:pPr>
    </w:p>
    <w:p w:rsidR="00A44EDD" w:rsidRPr="0060440F" w:rsidRDefault="004F6844" w:rsidP="00A44EDD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A44EDD">
        <w:rPr>
          <w:sz w:val="24"/>
          <w:szCs w:val="24"/>
        </w:rPr>
        <w:t>2.1</w:t>
      </w:r>
      <w:r w:rsidR="00A44EDD" w:rsidRPr="0060440F">
        <w:rPr>
          <w:sz w:val="24"/>
          <w:szCs w:val="24"/>
        </w:rPr>
        <w:t xml:space="preserve">.  </w:t>
      </w:r>
      <w:r w:rsidR="00A44EDD" w:rsidRPr="0060440F">
        <w:rPr>
          <w:rFonts w:ascii="Times New Roman" w:eastAsia="SimSun" w:hAnsi="Times New Roman" w:cs="Times New Roman"/>
          <w:sz w:val="24"/>
          <w:szCs w:val="24"/>
        </w:rPr>
        <w:t>Конкурс проводится по двум возрастным категориям:</w:t>
      </w:r>
    </w:p>
    <w:p w:rsidR="00A44EDD" w:rsidRPr="0060440F" w:rsidRDefault="00A44EDD" w:rsidP="00A44EDD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0440F">
        <w:rPr>
          <w:rFonts w:ascii="Times New Roman" w:hAnsi="Times New Roman" w:cs="Times New Roman"/>
          <w:b/>
          <w:sz w:val="24"/>
          <w:szCs w:val="24"/>
        </w:rPr>
        <w:t xml:space="preserve">       1</w:t>
      </w:r>
      <w:r w:rsidRPr="0060440F">
        <w:rPr>
          <w:rFonts w:ascii="Times New Roman" w:eastAsia="SimSun" w:hAnsi="Times New Roman" w:cs="Times New Roman"/>
          <w:b/>
          <w:sz w:val="24"/>
          <w:szCs w:val="24"/>
        </w:rPr>
        <w:t xml:space="preserve">  возрастная категория:</w:t>
      </w:r>
      <w:r w:rsidRPr="0060440F">
        <w:rPr>
          <w:rFonts w:ascii="Times New Roman" w:eastAsia="SimSun" w:hAnsi="Times New Roman" w:cs="Times New Roman"/>
          <w:sz w:val="24"/>
          <w:szCs w:val="24"/>
        </w:rPr>
        <w:t xml:space="preserve">  Младший состав: 6-10 лет; </w:t>
      </w:r>
    </w:p>
    <w:p w:rsidR="00A44EDD" w:rsidRDefault="00A44EDD" w:rsidP="00A44EDD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0440F">
        <w:rPr>
          <w:rFonts w:ascii="Times New Roman" w:hAnsi="Times New Roman" w:cs="Times New Roman"/>
          <w:b/>
          <w:sz w:val="24"/>
          <w:szCs w:val="24"/>
        </w:rPr>
        <w:t xml:space="preserve">       2</w:t>
      </w:r>
      <w:r w:rsidRPr="0060440F">
        <w:rPr>
          <w:rFonts w:ascii="Times New Roman" w:eastAsia="SimSun" w:hAnsi="Times New Roman" w:cs="Times New Roman"/>
          <w:b/>
          <w:sz w:val="24"/>
          <w:szCs w:val="24"/>
        </w:rPr>
        <w:t xml:space="preserve"> возрастная категория:</w:t>
      </w:r>
      <w:r w:rsidRPr="0060440F">
        <w:rPr>
          <w:rFonts w:ascii="Times New Roman" w:eastAsia="SimSun" w:hAnsi="Times New Roman" w:cs="Times New Roman"/>
          <w:sz w:val="24"/>
          <w:szCs w:val="24"/>
        </w:rPr>
        <w:t xml:space="preserve"> Старший состав:  11-15 лет;</w:t>
      </w:r>
    </w:p>
    <w:p w:rsidR="007528F2" w:rsidRPr="0060440F" w:rsidRDefault="007528F2" w:rsidP="00A44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2.2.  Количество участников не ограничено. </w:t>
      </w:r>
    </w:p>
    <w:p w:rsidR="00322D84" w:rsidRPr="0060440F" w:rsidRDefault="00322D84" w:rsidP="00322D84">
      <w:pPr>
        <w:pStyle w:val="a6"/>
        <w:numPr>
          <w:ilvl w:val="0"/>
          <w:numId w:val="1"/>
        </w:numPr>
        <w:ind w:left="3479"/>
        <w:jc w:val="both"/>
        <w:rPr>
          <w:b/>
          <w:sz w:val="24"/>
          <w:szCs w:val="24"/>
        </w:rPr>
      </w:pPr>
      <w:r w:rsidRPr="0060440F">
        <w:rPr>
          <w:b/>
          <w:sz w:val="24"/>
          <w:szCs w:val="24"/>
        </w:rPr>
        <w:t>ПРОГРАММНЫЕ</w:t>
      </w:r>
      <w:r w:rsidR="0060440F" w:rsidRPr="0060440F">
        <w:rPr>
          <w:b/>
          <w:sz w:val="24"/>
          <w:szCs w:val="24"/>
        </w:rPr>
        <w:t xml:space="preserve"> </w:t>
      </w:r>
      <w:r w:rsidRPr="0060440F">
        <w:rPr>
          <w:b/>
          <w:sz w:val="24"/>
          <w:szCs w:val="24"/>
        </w:rPr>
        <w:t xml:space="preserve"> ТРЕБОВАНИЯ КОНКУРСА </w:t>
      </w:r>
    </w:p>
    <w:p w:rsidR="00956658" w:rsidRDefault="00956658" w:rsidP="00322D84">
      <w:pPr>
        <w:pStyle w:val="a6"/>
        <w:ind w:left="3479"/>
        <w:jc w:val="both"/>
        <w:rPr>
          <w:b/>
          <w:sz w:val="24"/>
          <w:szCs w:val="24"/>
        </w:rPr>
      </w:pPr>
    </w:p>
    <w:p w:rsidR="00A44EDD" w:rsidRPr="00A44EDD" w:rsidRDefault="00322D84" w:rsidP="00A44EDD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917C4">
        <w:rPr>
          <w:sz w:val="24"/>
          <w:szCs w:val="24"/>
        </w:rPr>
        <w:t xml:space="preserve"> </w:t>
      </w:r>
      <w:r w:rsidR="00A44EDD">
        <w:rPr>
          <w:sz w:val="24"/>
          <w:szCs w:val="24"/>
        </w:rPr>
        <w:t xml:space="preserve">3.1. </w:t>
      </w:r>
      <w:r w:rsidR="00A44EDD" w:rsidRPr="00A44EDD">
        <w:rPr>
          <w:rFonts w:ascii="Times New Roman" w:eastAsia="SimSun" w:hAnsi="Times New Roman" w:cs="Times New Roman"/>
          <w:sz w:val="24"/>
          <w:szCs w:val="24"/>
        </w:rPr>
        <w:t>Количество участников от образовательного учреждения не ограничено;</w:t>
      </w:r>
    </w:p>
    <w:p w:rsidR="00A44EDD" w:rsidRPr="00A44EDD" w:rsidRDefault="00A44EDD" w:rsidP="00A44EDD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44EDD">
        <w:rPr>
          <w:rFonts w:ascii="Times New Roman" w:hAnsi="Times New Roman" w:cs="Times New Roman"/>
          <w:sz w:val="24"/>
          <w:szCs w:val="24"/>
        </w:rPr>
        <w:t xml:space="preserve">3.2. </w:t>
      </w:r>
      <w:r w:rsidRPr="00A44EDD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7528F2">
        <w:rPr>
          <w:rFonts w:ascii="Times New Roman" w:eastAsia="SimSun" w:hAnsi="Times New Roman" w:cs="Times New Roman"/>
          <w:sz w:val="24"/>
          <w:szCs w:val="24"/>
        </w:rPr>
        <w:t>Конкурсная программа состоит</w:t>
      </w:r>
      <w:r w:rsidRPr="00A44EDD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B404E3">
        <w:rPr>
          <w:rFonts w:ascii="Times New Roman" w:eastAsia="SimSun" w:hAnsi="Times New Roman" w:cs="Times New Roman"/>
          <w:sz w:val="24"/>
          <w:szCs w:val="24"/>
        </w:rPr>
        <w:t xml:space="preserve">из </w:t>
      </w:r>
      <w:r w:rsidR="007528F2">
        <w:rPr>
          <w:rFonts w:ascii="Times New Roman" w:eastAsia="SimSun" w:hAnsi="Times New Roman" w:cs="Times New Roman"/>
          <w:sz w:val="24"/>
          <w:szCs w:val="24"/>
        </w:rPr>
        <w:t>репертуара для детской аудитории;</w:t>
      </w:r>
    </w:p>
    <w:p w:rsidR="00A44EDD" w:rsidRPr="00A44EDD" w:rsidRDefault="00A44EDD" w:rsidP="00A44EDD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44EDD">
        <w:rPr>
          <w:rFonts w:ascii="Times New Roman" w:hAnsi="Times New Roman" w:cs="Times New Roman"/>
          <w:sz w:val="24"/>
          <w:szCs w:val="24"/>
        </w:rPr>
        <w:t xml:space="preserve">3.3. </w:t>
      </w:r>
      <w:r w:rsidRPr="00A44EDD">
        <w:rPr>
          <w:rFonts w:ascii="Times New Roman" w:eastAsia="SimSun" w:hAnsi="Times New Roman" w:cs="Times New Roman"/>
          <w:sz w:val="24"/>
          <w:szCs w:val="24"/>
        </w:rPr>
        <w:t xml:space="preserve"> Продолжительность</w:t>
      </w:r>
      <w:r>
        <w:rPr>
          <w:rFonts w:ascii="Times New Roman" w:hAnsi="Times New Roman" w:cs="Times New Roman"/>
          <w:sz w:val="24"/>
          <w:szCs w:val="24"/>
        </w:rPr>
        <w:t xml:space="preserve"> конкурсной программы </w:t>
      </w:r>
      <w:r w:rsidRPr="00A44EDD">
        <w:rPr>
          <w:rFonts w:ascii="Times New Roman" w:eastAsia="SimSun" w:hAnsi="Times New Roman" w:cs="Times New Roman"/>
          <w:sz w:val="24"/>
          <w:szCs w:val="24"/>
        </w:rPr>
        <w:t>– не более 30 минут;</w:t>
      </w:r>
    </w:p>
    <w:p w:rsidR="00A44EDD" w:rsidRPr="00A44EDD" w:rsidRDefault="00A44EDD" w:rsidP="00A44EDD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44EDD">
        <w:rPr>
          <w:rFonts w:ascii="Times New Roman" w:hAnsi="Times New Roman" w:cs="Times New Roman"/>
          <w:sz w:val="24"/>
          <w:szCs w:val="24"/>
        </w:rPr>
        <w:t xml:space="preserve">3.4. </w:t>
      </w:r>
      <w:r w:rsidRPr="00A44EDD">
        <w:rPr>
          <w:rFonts w:ascii="Times New Roman" w:eastAsia="SimSun" w:hAnsi="Times New Roman" w:cs="Times New Roman"/>
          <w:sz w:val="24"/>
          <w:szCs w:val="24"/>
        </w:rPr>
        <w:t xml:space="preserve">Музыкальный материал для конкурсных номеров образовательному учреждение представляет оператору </w:t>
      </w:r>
      <w:r w:rsidRPr="007528F2">
        <w:rPr>
          <w:rFonts w:ascii="Times New Roman" w:eastAsia="SimSun" w:hAnsi="Times New Roman" w:cs="Times New Roman"/>
          <w:sz w:val="24"/>
          <w:szCs w:val="24"/>
        </w:rPr>
        <w:t>за 1 час до начала конкурса</w:t>
      </w:r>
      <w:r w:rsidRPr="00A44EDD">
        <w:rPr>
          <w:rFonts w:ascii="Times New Roman" w:eastAsia="SimSun" w:hAnsi="Times New Roman" w:cs="Times New Roman"/>
          <w:sz w:val="24"/>
          <w:szCs w:val="24"/>
        </w:rPr>
        <w:t xml:space="preserve"> в формате </w:t>
      </w:r>
      <w:r w:rsidRPr="00A44EDD">
        <w:rPr>
          <w:rFonts w:ascii="Times New Roman" w:eastAsia="SimSun" w:hAnsi="Times New Roman" w:cs="Times New Roman"/>
          <w:sz w:val="24"/>
          <w:szCs w:val="24"/>
          <w:lang w:val="en-US"/>
        </w:rPr>
        <w:t>WAV</w:t>
      </w:r>
      <w:r w:rsidRPr="00A44EDD">
        <w:rPr>
          <w:rFonts w:ascii="Times New Roman" w:eastAsia="SimSun" w:hAnsi="Times New Roman" w:cs="Times New Roman"/>
          <w:sz w:val="24"/>
          <w:szCs w:val="24"/>
        </w:rPr>
        <w:t xml:space="preserve">. </w:t>
      </w:r>
      <w:r w:rsidRPr="00A44EDD">
        <w:rPr>
          <w:rFonts w:ascii="Times New Roman" w:eastAsia="SimSun" w:hAnsi="Times New Roman" w:cs="Times New Roman"/>
          <w:sz w:val="24"/>
          <w:szCs w:val="24"/>
          <w:lang w:val="en-US"/>
        </w:rPr>
        <w:t>MP</w:t>
      </w:r>
      <w:r w:rsidRPr="00A44EDD">
        <w:rPr>
          <w:rFonts w:ascii="Times New Roman" w:eastAsia="SimSun" w:hAnsi="Times New Roman" w:cs="Times New Roman"/>
          <w:sz w:val="24"/>
          <w:szCs w:val="24"/>
        </w:rPr>
        <w:t xml:space="preserve">-3. </w:t>
      </w:r>
      <w:r w:rsidRPr="00A44EDD">
        <w:rPr>
          <w:rFonts w:ascii="Times New Roman" w:eastAsia="SimSun" w:hAnsi="Times New Roman" w:cs="Times New Roman"/>
          <w:sz w:val="24"/>
          <w:szCs w:val="24"/>
          <w:lang w:val="en-US"/>
        </w:rPr>
        <w:t>MWA</w:t>
      </w:r>
      <w:r w:rsidRPr="00A44EDD">
        <w:rPr>
          <w:rFonts w:ascii="Times New Roman" w:eastAsia="SimSun" w:hAnsi="Times New Roman" w:cs="Times New Roman"/>
          <w:sz w:val="24"/>
          <w:szCs w:val="24"/>
        </w:rPr>
        <w:t xml:space="preserve"> на носителе </w:t>
      </w:r>
      <w:r w:rsidRPr="00A44EDD">
        <w:rPr>
          <w:rFonts w:ascii="Times New Roman" w:eastAsia="SimSun" w:hAnsi="Times New Roman" w:cs="Times New Roman"/>
          <w:sz w:val="24"/>
          <w:szCs w:val="24"/>
          <w:lang w:val="en-US"/>
        </w:rPr>
        <w:t>USB</w:t>
      </w:r>
      <w:r w:rsidRPr="00A44EDD">
        <w:rPr>
          <w:rFonts w:ascii="Times New Roman" w:eastAsia="SimSun" w:hAnsi="Times New Roman" w:cs="Times New Roman"/>
          <w:sz w:val="24"/>
          <w:szCs w:val="24"/>
        </w:rPr>
        <w:t>.</w:t>
      </w:r>
      <w:r w:rsidRPr="00A44EDD">
        <w:rPr>
          <w:rFonts w:ascii="Times New Roman" w:eastAsia="SimSun" w:hAnsi="Times New Roman" w:cs="Times New Roman"/>
          <w:sz w:val="24"/>
          <w:szCs w:val="24"/>
          <w:lang w:val="en-US"/>
        </w:rPr>
        <w:t>CD</w:t>
      </w:r>
      <w:r w:rsidRPr="00A44EDD">
        <w:rPr>
          <w:rFonts w:ascii="Times New Roman" w:eastAsia="SimSun" w:hAnsi="Times New Roman" w:cs="Times New Roman"/>
          <w:sz w:val="24"/>
          <w:szCs w:val="24"/>
        </w:rPr>
        <w:t xml:space="preserve"> (</w:t>
      </w:r>
      <w:proofErr w:type="spellStart"/>
      <w:r w:rsidRPr="00A44EDD">
        <w:rPr>
          <w:rFonts w:ascii="Times New Roman" w:eastAsia="SimSun" w:hAnsi="Times New Roman" w:cs="Times New Roman"/>
          <w:sz w:val="24"/>
          <w:szCs w:val="24"/>
        </w:rPr>
        <w:t>флеш-носителе</w:t>
      </w:r>
      <w:proofErr w:type="spellEnd"/>
      <w:r w:rsidRPr="00A44EDD">
        <w:rPr>
          <w:rFonts w:ascii="Times New Roman" w:eastAsia="SimSun" w:hAnsi="Times New Roman" w:cs="Times New Roman"/>
          <w:sz w:val="24"/>
          <w:szCs w:val="24"/>
        </w:rPr>
        <w:t>)</w:t>
      </w:r>
    </w:p>
    <w:p w:rsidR="00A44EDD" w:rsidRPr="00A44EDD" w:rsidRDefault="00A44EDD" w:rsidP="00A44EDD">
      <w:pPr>
        <w:ind w:left="108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322D84" w:rsidRDefault="00322D84" w:rsidP="00322D84">
      <w:pPr>
        <w:pStyle w:val="a6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E52A8">
        <w:rPr>
          <w:b/>
          <w:sz w:val="24"/>
          <w:szCs w:val="24"/>
        </w:rPr>
        <w:t>КРИТЕРИИ ОЦЕНОК</w:t>
      </w:r>
    </w:p>
    <w:p w:rsidR="00A44EDD" w:rsidRPr="00A44EDD" w:rsidRDefault="00A44EDD" w:rsidP="00A44EDD">
      <w:pPr>
        <w:spacing w:after="0"/>
        <w:ind w:left="36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44EDD">
        <w:rPr>
          <w:rFonts w:ascii="Times New Roman" w:hAnsi="Times New Roman" w:cs="Times New Roman"/>
          <w:b/>
          <w:sz w:val="24"/>
          <w:szCs w:val="24"/>
        </w:rPr>
        <w:t xml:space="preserve">4.1  </w:t>
      </w:r>
      <w:r w:rsidRPr="00A44EDD">
        <w:rPr>
          <w:rFonts w:ascii="Times New Roman" w:eastAsia="SimSun" w:hAnsi="Times New Roman" w:cs="Times New Roman"/>
          <w:sz w:val="24"/>
          <w:szCs w:val="24"/>
        </w:rPr>
        <w:t>Конкурсные    номера    оцениваются   по   5-ти   балльной  системе  по</w:t>
      </w:r>
      <w:r w:rsidRPr="00A44EDD">
        <w:rPr>
          <w:rFonts w:ascii="Times New Roman" w:hAnsi="Times New Roman" w:cs="Times New Roman"/>
          <w:sz w:val="24"/>
          <w:szCs w:val="24"/>
        </w:rPr>
        <w:t xml:space="preserve"> </w:t>
      </w:r>
      <w:r w:rsidRPr="00A44EDD">
        <w:rPr>
          <w:rFonts w:ascii="Times New Roman" w:eastAsia="SimSun" w:hAnsi="Times New Roman" w:cs="Times New Roman"/>
          <w:sz w:val="24"/>
          <w:szCs w:val="24"/>
        </w:rPr>
        <w:t>каждому критерию;</w:t>
      </w:r>
    </w:p>
    <w:p w:rsidR="00A44EDD" w:rsidRPr="00A44EDD" w:rsidRDefault="00A44EDD" w:rsidP="00A44EDD">
      <w:pPr>
        <w:spacing w:after="0"/>
        <w:ind w:left="36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44EDD">
        <w:rPr>
          <w:rFonts w:ascii="Times New Roman" w:hAnsi="Times New Roman" w:cs="Times New Roman"/>
          <w:sz w:val="24"/>
          <w:szCs w:val="24"/>
        </w:rPr>
        <w:t xml:space="preserve">4.2. </w:t>
      </w:r>
      <w:r w:rsidRPr="00A44EDD">
        <w:rPr>
          <w:rFonts w:ascii="Times New Roman" w:eastAsia="SimSun" w:hAnsi="Times New Roman" w:cs="Times New Roman"/>
          <w:sz w:val="24"/>
          <w:szCs w:val="24"/>
        </w:rPr>
        <w:t>. Критериями конкурсного выступления является:</w:t>
      </w:r>
    </w:p>
    <w:p w:rsidR="00A44EDD" w:rsidRPr="004E339A" w:rsidRDefault="00A44EDD" w:rsidP="004E339A">
      <w:pPr>
        <w:pStyle w:val="a6"/>
        <w:numPr>
          <w:ilvl w:val="0"/>
          <w:numId w:val="8"/>
        </w:numPr>
        <w:jc w:val="both"/>
        <w:rPr>
          <w:rFonts w:eastAsia="SimSun"/>
          <w:sz w:val="24"/>
          <w:szCs w:val="24"/>
        </w:rPr>
      </w:pPr>
      <w:r w:rsidRPr="004E339A">
        <w:rPr>
          <w:rFonts w:eastAsia="SimSun"/>
          <w:sz w:val="24"/>
          <w:szCs w:val="24"/>
        </w:rPr>
        <w:t>исполнительское мастерство (образ, характер, выразительность, эмоциональность);</w:t>
      </w:r>
    </w:p>
    <w:p w:rsidR="00A44EDD" w:rsidRPr="004E339A" w:rsidRDefault="00A44EDD" w:rsidP="004E339A">
      <w:pPr>
        <w:pStyle w:val="a6"/>
        <w:numPr>
          <w:ilvl w:val="0"/>
          <w:numId w:val="8"/>
        </w:numPr>
        <w:jc w:val="both"/>
        <w:rPr>
          <w:rFonts w:eastAsia="SimSun"/>
          <w:sz w:val="24"/>
          <w:szCs w:val="24"/>
        </w:rPr>
      </w:pPr>
      <w:r w:rsidRPr="004E339A">
        <w:rPr>
          <w:rFonts w:eastAsia="SimSun"/>
          <w:sz w:val="24"/>
          <w:szCs w:val="24"/>
        </w:rPr>
        <w:lastRenderedPageBreak/>
        <w:t xml:space="preserve">соответствие возрастной категории исполнителей выбранному сюжету, а также качеству </w:t>
      </w:r>
      <w:r w:rsidRPr="004E339A">
        <w:rPr>
          <w:sz w:val="24"/>
          <w:szCs w:val="24"/>
        </w:rPr>
        <w:t xml:space="preserve"> </w:t>
      </w:r>
      <w:r w:rsidRPr="004E339A">
        <w:rPr>
          <w:rFonts w:eastAsia="SimSun"/>
          <w:sz w:val="24"/>
          <w:szCs w:val="24"/>
        </w:rPr>
        <w:t>лексического материала;</w:t>
      </w:r>
    </w:p>
    <w:p w:rsidR="00A44EDD" w:rsidRPr="004E339A" w:rsidRDefault="00A44EDD" w:rsidP="004E339A">
      <w:pPr>
        <w:pStyle w:val="a6"/>
        <w:numPr>
          <w:ilvl w:val="0"/>
          <w:numId w:val="8"/>
        </w:numPr>
        <w:jc w:val="both"/>
        <w:rPr>
          <w:rFonts w:eastAsia="SimSun"/>
          <w:sz w:val="24"/>
          <w:szCs w:val="24"/>
        </w:rPr>
      </w:pPr>
      <w:r w:rsidRPr="004E339A">
        <w:rPr>
          <w:rFonts w:eastAsia="SimSun"/>
          <w:sz w:val="24"/>
          <w:szCs w:val="24"/>
        </w:rPr>
        <w:t>сценическая культура;</w:t>
      </w:r>
    </w:p>
    <w:p w:rsidR="00A44EDD" w:rsidRPr="004E339A" w:rsidRDefault="00A44EDD" w:rsidP="004E339A">
      <w:pPr>
        <w:pStyle w:val="a6"/>
        <w:numPr>
          <w:ilvl w:val="0"/>
          <w:numId w:val="8"/>
        </w:numPr>
        <w:jc w:val="both"/>
        <w:rPr>
          <w:rFonts w:eastAsia="SimSun"/>
          <w:sz w:val="24"/>
          <w:szCs w:val="24"/>
        </w:rPr>
      </w:pPr>
      <w:r w:rsidRPr="004E339A">
        <w:rPr>
          <w:rFonts w:eastAsia="SimSun"/>
          <w:sz w:val="24"/>
          <w:szCs w:val="24"/>
        </w:rPr>
        <w:t>оригинальность номера;</w:t>
      </w:r>
    </w:p>
    <w:p w:rsidR="00A44EDD" w:rsidRPr="004E339A" w:rsidRDefault="00A44EDD" w:rsidP="004E339A">
      <w:pPr>
        <w:pStyle w:val="a6"/>
        <w:numPr>
          <w:ilvl w:val="0"/>
          <w:numId w:val="8"/>
        </w:numPr>
        <w:jc w:val="both"/>
        <w:rPr>
          <w:rFonts w:eastAsia="SimSun"/>
          <w:sz w:val="24"/>
          <w:szCs w:val="24"/>
        </w:rPr>
      </w:pPr>
      <w:r w:rsidRPr="004E339A">
        <w:rPr>
          <w:rFonts w:eastAsia="SimSun"/>
          <w:sz w:val="24"/>
          <w:szCs w:val="24"/>
        </w:rPr>
        <w:t>соответствие музыкального материала;</w:t>
      </w:r>
    </w:p>
    <w:p w:rsidR="00A44EDD" w:rsidRPr="004E339A" w:rsidRDefault="00A44EDD" w:rsidP="004E339A">
      <w:pPr>
        <w:pStyle w:val="a6"/>
        <w:numPr>
          <w:ilvl w:val="0"/>
          <w:numId w:val="8"/>
        </w:numPr>
        <w:jc w:val="both"/>
        <w:rPr>
          <w:rFonts w:eastAsia="SimSun"/>
          <w:sz w:val="24"/>
          <w:szCs w:val="24"/>
        </w:rPr>
      </w:pPr>
      <w:r w:rsidRPr="004E339A">
        <w:rPr>
          <w:rFonts w:eastAsia="SimSun"/>
          <w:sz w:val="24"/>
          <w:szCs w:val="24"/>
        </w:rPr>
        <w:t>художественное оформление номера (костюм, единство стиля, детский сценический грим, реквизит);</w:t>
      </w:r>
    </w:p>
    <w:p w:rsidR="00171480" w:rsidRPr="004E339A" w:rsidRDefault="00A44EDD" w:rsidP="004E339A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4E339A">
        <w:rPr>
          <w:rFonts w:eastAsia="SimSun"/>
          <w:sz w:val="24"/>
          <w:szCs w:val="24"/>
        </w:rPr>
        <w:t>соответствие названия театральной ко</w:t>
      </w:r>
      <w:r w:rsidRPr="004E339A">
        <w:rPr>
          <w:sz w:val="24"/>
          <w:szCs w:val="24"/>
        </w:rPr>
        <w:t>мпозиции музыкальному материа</w:t>
      </w:r>
      <w:r w:rsidR="0060440F" w:rsidRPr="004E339A">
        <w:rPr>
          <w:sz w:val="24"/>
          <w:szCs w:val="24"/>
        </w:rPr>
        <w:t xml:space="preserve">лу </w:t>
      </w:r>
    </w:p>
    <w:p w:rsidR="0060440F" w:rsidRDefault="0060440F" w:rsidP="00A44EDD">
      <w:pPr>
        <w:spacing w:after="0"/>
        <w:jc w:val="both"/>
        <w:rPr>
          <w:sz w:val="24"/>
          <w:szCs w:val="24"/>
        </w:rPr>
      </w:pPr>
    </w:p>
    <w:p w:rsidR="00322D84" w:rsidRDefault="00322D84" w:rsidP="00322D84">
      <w:pPr>
        <w:pStyle w:val="a6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92D97">
        <w:rPr>
          <w:b/>
          <w:sz w:val="24"/>
          <w:szCs w:val="24"/>
        </w:rPr>
        <w:t xml:space="preserve">СРОКИ И МЕСТО ПРОВЕДЕНИЯ КОНКУРСА </w:t>
      </w:r>
    </w:p>
    <w:p w:rsidR="00322D84" w:rsidRPr="00392D97" w:rsidRDefault="00322D84" w:rsidP="00322D84">
      <w:pPr>
        <w:pStyle w:val="a6"/>
        <w:ind w:left="3479"/>
        <w:jc w:val="both"/>
        <w:rPr>
          <w:b/>
          <w:sz w:val="24"/>
          <w:szCs w:val="24"/>
        </w:rPr>
      </w:pPr>
    </w:p>
    <w:p w:rsidR="00322D84" w:rsidRPr="00506A92" w:rsidRDefault="00322D84" w:rsidP="00322D84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Конкурс проводится в </w:t>
      </w:r>
      <w:r w:rsidRPr="00506A92">
        <w:rPr>
          <w:sz w:val="24"/>
          <w:szCs w:val="24"/>
        </w:rPr>
        <w:t>городе Кызыле</w:t>
      </w:r>
      <w:r w:rsidR="00240A2C">
        <w:rPr>
          <w:sz w:val="24"/>
          <w:szCs w:val="24"/>
        </w:rPr>
        <w:t>;</w:t>
      </w:r>
    </w:p>
    <w:p w:rsidR="00322D84" w:rsidRPr="00506A92" w:rsidRDefault="00322D84" w:rsidP="00322D84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 w:rsidRPr="00506A92">
        <w:rPr>
          <w:sz w:val="24"/>
          <w:szCs w:val="24"/>
        </w:rPr>
        <w:t>Конк</w:t>
      </w:r>
      <w:r w:rsidR="00B404E3">
        <w:rPr>
          <w:sz w:val="24"/>
          <w:szCs w:val="24"/>
        </w:rPr>
        <w:t xml:space="preserve">урс проводится </w:t>
      </w:r>
      <w:r w:rsidR="00B404E3" w:rsidRPr="00920963">
        <w:rPr>
          <w:sz w:val="24"/>
          <w:szCs w:val="24"/>
        </w:rPr>
        <w:t xml:space="preserve">в </w:t>
      </w:r>
      <w:r w:rsidR="00920963" w:rsidRPr="00920963">
        <w:rPr>
          <w:sz w:val="24"/>
          <w:szCs w:val="24"/>
        </w:rPr>
        <w:t>апреле 2019 года</w:t>
      </w:r>
      <w:r w:rsidR="00920963">
        <w:rPr>
          <w:color w:val="FF0000"/>
          <w:sz w:val="24"/>
          <w:szCs w:val="24"/>
        </w:rPr>
        <w:t xml:space="preserve"> </w:t>
      </w:r>
      <w:r w:rsidRPr="00506A92">
        <w:rPr>
          <w:sz w:val="24"/>
          <w:szCs w:val="24"/>
        </w:rPr>
        <w:t xml:space="preserve"> (точная дата  будет уточняться позднее) </w:t>
      </w:r>
    </w:p>
    <w:p w:rsidR="00322D84" w:rsidRDefault="00322D84" w:rsidP="00322D84">
      <w:pPr>
        <w:pStyle w:val="a6"/>
        <w:ind w:left="644"/>
        <w:jc w:val="both"/>
        <w:rPr>
          <w:sz w:val="24"/>
          <w:szCs w:val="24"/>
        </w:rPr>
      </w:pPr>
    </w:p>
    <w:p w:rsidR="00322D84" w:rsidRPr="00132FD9" w:rsidRDefault="00322D84" w:rsidP="00322D84">
      <w:pPr>
        <w:pStyle w:val="a6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32FD9">
        <w:rPr>
          <w:b/>
          <w:sz w:val="24"/>
          <w:szCs w:val="24"/>
        </w:rPr>
        <w:t>ЗАЯВОЧНАЯ ДОКУМЕНТАЦИЯ</w:t>
      </w:r>
    </w:p>
    <w:p w:rsidR="00322D84" w:rsidRDefault="00322D84" w:rsidP="00322D84">
      <w:pPr>
        <w:pStyle w:val="a6"/>
        <w:ind w:left="3338"/>
        <w:jc w:val="both"/>
        <w:rPr>
          <w:sz w:val="24"/>
          <w:szCs w:val="24"/>
        </w:rPr>
      </w:pPr>
    </w:p>
    <w:p w:rsidR="00322D84" w:rsidRDefault="00322D84" w:rsidP="007528F2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 w:rsidRPr="00132FD9">
        <w:rPr>
          <w:sz w:val="24"/>
          <w:szCs w:val="24"/>
        </w:rPr>
        <w:t xml:space="preserve"> </w:t>
      </w:r>
      <w:r w:rsidR="007528F2" w:rsidRPr="001C50FA">
        <w:rPr>
          <w:sz w:val="24"/>
          <w:szCs w:val="24"/>
        </w:rPr>
        <w:t>Для участия в конкурсе учас</w:t>
      </w:r>
      <w:r w:rsidR="007528F2">
        <w:rPr>
          <w:sz w:val="24"/>
          <w:szCs w:val="24"/>
        </w:rPr>
        <w:t xml:space="preserve">тники подают заявку и пакет обязательных документов  согласно  пункту 5.2. Положения  </w:t>
      </w:r>
      <w:r w:rsidR="007528F2">
        <w:rPr>
          <w:rFonts w:eastAsiaTheme="minorEastAsia"/>
          <w:sz w:val="24"/>
          <w:szCs w:val="24"/>
        </w:rPr>
        <w:t>ХХ</w:t>
      </w:r>
      <w:proofErr w:type="gramStart"/>
      <w:r w:rsidR="007528F2">
        <w:rPr>
          <w:rFonts w:eastAsiaTheme="minorEastAsia"/>
          <w:sz w:val="24"/>
          <w:szCs w:val="24"/>
          <w:lang w:val="en-US" w:eastAsia="zh-CN"/>
        </w:rPr>
        <w:t>II</w:t>
      </w:r>
      <w:proofErr w:type="gramEnd"/>
      <w:r w:rsidR="007528F2">
        <w:rPr>
          <w:rFonts w:eastAsiaTheme="minorEastAsia"/>
          <w:sz w:val="24"/>
          <w:szCs w:val="24"/>
          <w:lang w:eastAsia="zh-CN"/>
        </w:rPr>
        <w:t xml:space="preserve"> Республиканского конкурса «Радуга искусств</w:t>
      </w:r>
      <w:r w:rsidR="00240A2C">
        <w:rPr>
          <w:rFonts w:eastAsiaTheme="minorEastAsia"/>
          <w:sz w:val="24"/>
          <w:szCs w:val="24"/>
          <w:lang w:eastAsia="zh-CN"/>
        </w:rPr>
        <w:t xml:space="preserve"> 2019</w:t>
      </w:r>
      <w:r w:rsidR="007528F2">
        <w:rPr>
          <w:rFonts w:eastAsiaTheme="minorEastAsia"/>
          <w:sz w:val="24"/>
          <w:szCs w:val="24"/>
          <w:lang w:eastAsia="zh-CN"/>
        </w:rPr>
        <w:t>»</w:t>
      </w:r>
      <w:r w:rsidR="00B404E3">
        <w:rPr>
          <w:rFonts w:eastAsiaTheme="minorEastAsia"/>
          <w:sz w:val="24"/>
          <w:szCs w:val="24"/>
          <w:lang w:eastAsia="zh-CN"/>
        </w:rPr>
        <w:t>.</w:t>
      </w:r>
    </w:p>
    <w:p w:rsidR="00322D84" w:rsidRDefault="00322D84" w:rsidP="00322D84">
      <w:pPr>
        <w:pStyle w:val="a6"/>
        <w:ind w:left="644"/>
        <w:jc w:val="both"/>
        <w:rPr>
          <w:sz w:val="24"/>
          <w:szCs w:val="24"/>
        </w:rPr>
      </w:pPr>
    </w:p>
    <w:p w:rsidR="00322D84" w:rsidRDefault="00B404E3" w:rsidP="00322D84">
      <w:pPr>
        <w:pStyle w:val="a6"/>
        <w:numPr>
          <w:ilvl w:val="0"/>
          <w:numId w:val="1"/>
        </w:numPr>
        <w:jc w:val="both"/>
        <w:rPr>
          <w:rFonts w:eastAsiaTheme="minorEastAsia"/>
          <w:b/>
          <w:sz w:val="24"/>
          <w:szCs w:val="24"/>
          <w:lang w:eastAsia="zh-CN"/>
        </w:rPr>
      </w:pPr>
      <w:r>
        <w:rPr>
          <w:rFonts w:eastAsiaTheme="minorEastAsia"/>
          <w:b/>
          <w:sz w:val="24"/>
          <w:szCs w:val="24"/>
          <w:lang w:eastAsia="zh-CN"/>
        </w:rPr>
        <w:t>РЕГИСТРАЦИОННЫЕ ВЗНОСЫ</w:t>
      </w:r>
    </w:p>
    <w:p w:rsidR="00B404E3" w:rsidRPr="00B404E3" w:rsidRDefault="00B404E3" w:rsidP="00B404E3">
      <w:pPr>
        <w:ind w:left="2978"/>
        <w:jc w:val="both"/>
        <w:rPr>
          <w:b/>
          <w:sz w:val="24"/>
          <w:szCs w:val="24"/>
        </w:rPr>
      </w:pPr>
    </w:p>
    <w:p w:rsidR="00322D84" w:rsidRPr="004E339A" w:rsidRDefault="00322D84" w:rsidP="00322D84">
      <w:pPr>
        <w:pStyle w:val="a6"/>
        <w:numPr>
          <w:ilvl w:val="1"/>
          <w:numId w:val="1"/>
        </w:numPr>
        <w:jc w:val="both"/>
        <w:rPr>
          <w:rFonts w:eastAsiaTheme="minorEastAsia"/>
          <w:sz w:val="24"/>
          <w:szCs w:val="24"/>
        </w:rPr>
      </w:pPr>
      <w:r w:rsidRPr="004E339A">
        <w:rPr>
          <w:rFonts w:eastAsiaTheme="minorEastAsia"/>
          <w:sz w:val="24"/>
          <w:szCs w:val="24"/>
        </w:rPr>
        <w:t xml:space="preserve">Регистрационный взнос за участие в конкурсе составляет  </w:t>
      </w:r>
      <w:r w:rsidR="007528F2" w:rsidRPr="004E339A">
        <w:rPr>
          <w:rFonts w:eastAsiaTheme="minorEastAsia"/>
          <w:sz w:val="24"/>
          <w:szCs w:val="24"/>
        </w:rPr>
        <w:t>1500</w:t>
      </w:r>
      <w:r w:rsidR="00A44EDD" w:rsidRPr="004E339A">
        <w:rPr>
          <w:rFonts w:eastAsiaTheme="minorEastAsia"/>
          <w:sz w:val="24"/>
          <w:szCs w:val="24"/>
        </w:rPr>
        <w:t xml:space="preserve"> </w:t>
      </w:r>
      <w:r w:rsidR="00171480" w:rsidRPr="004E339A">
        <w:rPr>
          <w:rFonts w:eastAsiaTheme="minorEastAsia"/>
          <w:sz w:val="24"/>
          <w:szCs w:val="24"/>
        </w:rPr>
        <w:t>рублей</w:t>
      </w:r>
    </w:p>
    <w:p w:rsidR="00322D84" w:rsidRPr="004E339A" w:rsidRDefault="00322D84" w:rsidP="00322D84">
      <w:pPr>
        <w:pStyle w:val="a6"/>
        <w:numPr>
          <w:ilvl w:val="1"/>
          <w:numId w:val="1"/>
        </w:numPr>
        <w:jc w:val="both"/>
        <w:rPr>
          <w:rFonts w:eastAsiaTheme="minorEastAsia"/>
          <w:sz w:val="24"/>
          <w:szCs w:val="24"/>
        </w:rPr>
      </w:pPr>
      <w:r w:rsidRPr="004E339A">
        <w:rPr>
          <w:rFonts w:eastAsiaTheme="minorEastAsia"/>
          <w:sz w:val="24"/>
          <w:szCs w:val="24"/>
        </w:rPr>
        <w:t>Оплата регистрационного взноса производится на основании требо</w:t>
      </w:r>
      <w:r w:rsidR="007528F2" w:rsidRPr="004E339A">
        <w:rPr>
          <w:rFonts w:eastAsiaTheme="minorEastAsia"/>
          <w:sz w:val="24"/>
          <w:szCs w:val="24"/>
        </w:rPr>
        <w:t>ваний, указанных в  пункте 6.2.</w:t>
      </w:r>
      <w:r w:rsidRPr="004E339A">
        <w:rPr>
          <w:rFonts w:eastAsiaTheme="minorEastAsia"/>
          <w:sz w:val="24"/>
          <w:szCs w:val="24"/>
        </w:rPr>
        <w:t xml:space="preserve">  Положения ХХ</w:t>
      </w:r>
      <w:proofErr w:type="gramStart"/>
      <w:r w:rsidRPr="004E339A">
        <w:rPr>
          <w:rFonts w:eastAsiaTheme="minorEastAsia"/>
          <w:sz w:val="24"/>
          <w:szCs w:val="24"/>
          <w:lang w:val="en-US" w:eastAsia="zh-CN"/>
        </w:rPr>
        <w:t>II</w:t>
      </w:r>
      <w:proofErr w:type="gramEnd"/>
      <w:r w:rsidRPr="004E339A">
        <w:rPr>
          <w:rFonts w:eastAsiaTheme="minorEastAsia"/>
          <w:sz w:val="24"/>
          <w:szCs w:val="24"/>
          <w:lang w:eastAsia="zh-CN"/>
        </w:rPr>
        <w:t xml:space="preserve"> Республиканского конкурса «Радуга искусств</w:t>
      </w:r>
      <w:r w:rsidR="00240A2C" w:rsidRPr="004E339A">
        <w:rPr>
          <w:rFonts w:eastAsiaTheme="minorEastAsia"/>
          <w:sz w:val="24"/>
          <w:szCs w:val="24"/>
          <w:lang w:eastAsia="zh-CN"/>
        </w:rPr>
        <w:t xml:space="preserve"> 2019</w:t>
      </w:r>
      <w:r w:rsidRPr="004E339A">
        <w:rPr>
          <w:rFonts w:eastAsiaTheme="minorEastAsia"/>
          <w:sz w:val="24"/>
          <w:szCs w:val="24"/>
          <w:lang w:eastAsia="zh-CN"/>
        </w:rPr>
        <w:t>»</w:t>
      </w:r>
      <w:r w:rsidR="00B404E3" w:rsidRPr="004E339A">
        <w:rPr>
          <w:rFonts w:eastAsiaTheme="minorEastAsia"/>
          <w:sz w:val="24"/>
          <w:szCs w:val="24"/>
          <w:lang w:eastAsia="zh-CN"/>
        </w:rPr>
        <w:t>.</w:t>
      </w:r>
    </w:p>
    <w:p w:rsidR="00240A2C" w:rsidRPr="00132FD9" w:rsidRDefault="00240A2C" w:rsidP="00240A2C">
      <w:pPr>
        <w:pStyle w:val="a6"/>
        <w:ind w:left="644"/>
        <w:jc w:val="both"/>
        <w:rPr>
          <w:rFonts w:eastAsiaTheme="minorEastAsia"/>
          <w:sz w:val="24"/>
          <w:szCs w:val="24"/>
        </w:rPr>
      </w:pPr>
    </w:p>
    <w:p w:rsidR="00322D84" w:rsidRDefault="00322D84" w:rsidP="00322D84">
      <w:pPr>
        <w:pStyle w:val="a6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E5CC9">
        <w:rPr>
          <w:b/>
          <w:sz w:val="24"/>
          <w:szCs w:val="24"/>
        </w:rPr>
        <w:t>ПОРЯДОК ПОДВЕДЕНИЯ ИТОГОВ</w:t>
      </w:r>
    </w:p>
    <w:p w:rsidR="00322D84" w:rsidRPr="008E5CC9" w:rsidRDefault="00322D84" w:rsidP="00322D84">
      <w:pPr>
        <w:pStyle w:val="a6"/>
        <w:ind w:left="3479"/>
        <w:jc w:val="both"/>
        <w:rPr>
          <w:b/>
          <w:sz w:val="24"/>
          <w:szCs w:val="24"/>
        </w:rPr>
      </w:pPr>
    </w:p>
    <w:p w:rsidR="004E339A" w:rsidRDefault="00322D84" w:rsidP="00A44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F227E">
        <w:rPr>
          <w:sz w:val="24"/>
          <w:szCs w:val="24"/>
        </w:rPr>
        <w:t>9</w:t>
      </w:r>
      <w:r w:rsidRPr="00132FD9">
        <w:rPr>
          <w:rFonts w:ascii="Times New Roman" w:hAnsi="Times New Roman" w:cs="Times New Roman"/>
          <w:sz w:val="24"/>
          <w:szCs w:val="24"/>
        </w:rPr>
        <w:t xml:space="preserve">.1. Все участники Конкурса награждаются дипломами участника. По результатам конкурсных прослушиваний Жюри Конкурса определяет победителей в каждой </w:t>
      </w:r>
      <w:r w:rsidRPr="007528F2">
        <w:rPr>
          <w:rFonts w:ascii="Times New Roman" w:hAnsi="Times New Roman" w:cs="Times New Roman"/>
          <w:sz w:val="24"/>
          <w:szCs w:val="24"/>
        </w:rPr>
        <w:t>в</w:t>
      </w:r>
      <w:r w:rsidR="004F6844" w:rsidRPr="007528F2">
        <w:rPr>
          <w:rFonts w:ascii="Times New Roman" w:hAnsi="Times New Roman" w:cs="Times New Roman"/>
          <w:sz w:val="24"/>
          <w:szCs w:val="24"/>
        </w:rPr>
        <w:t>озрастной категории</w:t>
      </w:r>
      <w:r w:rsidR="004F6844">
        <w:rPr>
          <w:rFonts w:ascii="Times New Roman" w:hAnsi="Times New Roman" w:cs="Times New Roman"/>
          <w:sz w:val="24"/>
          <w:szCs w:val="24"/>
        </w:rPr>
        <w:t xml:space="preserve">. </w:t>
      </w:r>
      <w:r w:rsidRPr="00132FD9">
        <w:rPr>
          <w:rFonts w:ascii="Times New Roman" w:hAnsi="Times New Roman" w:cs="Times New Roman"/>
          <w:sz w:val="24"/>
          <w:szCs w:val="24"/>
        </w:rPr>
        <w:t xml:space="preserve"> Им присваивается:</w:t>
      </w:r>
    </w:p>
    <w:p w:rsidR="00A44EDD" w:rsidRPr="00B57B21" w:rsidRDefault="00A44EDD" w:rsidP="00B57B21">
      <w:pPr>
        <w:pStyle w:val="a6"/>
        <w:numPr>
          <w:ilvl w:val="0"/>
          <w:numId w:val="9"/>
        </w:numPr>
        <w:jc w:val="both"/>
        <w:rPr>
          <w:rFonts w:eastAsiaTheme="minorEastAsia"/>
          <w:sz w:val="24"/>
          <w:szCs w:val="24"/>
        </w:rPr>
      </w:pPr>
      <w:r w:rsidRPr="00B57B21">
        <w:rPr>
          <w:rFonts w:eastAsia="SimSun"/>
          <w:sz w:val="24"/>
          <w:szCs w:val="24"/>
        </w:rPr>
        <w:t xml:space="preserve">Лауреат </w:t>
      </w:r>
      <w:r w:rsidRPr="00B57B21">
        <w:rPr>
          <w:rFonts w:eastAsia="SimSun"/>
          <w:sz w:val="24"/>
          <w:szCs w:val="24"/>
          <w:lang w:val="en-US"/>
        </w:rPr>
        <w:t>I</w:t>
      </w:r>
      <w:r w:rsidRPr="00B57B21">
        <w:rPr>
          <w:rFonts w:eastAsia="SimSun"/>
          <w:sz w:val="24"/>
          <w:szCs w:val="24"/>
        </w:rPr>
        <w:t xml:space="preserve"> степени;</w:t>
      </w:r>
    </w:p>
    <w:p w:rsidR="00A44EDD" w:rsidRPr="00B57B21" w:rsidRDefault="00A44EDD" w:rsidP="00B57B21">
      <w:pPr>
        <w:pStyle w:val="a6"/>
        <w:numPr>
          <w:ilvl w:val="0"/>
          <w:numId w:val="9"/>
        </w:numPr>
        <w:jc w:val="both"/>
        <w:rPr>
          <w:rFonts w:eastAsia="SimSun"/>
          <w:sz w:val="24"/>
          <w:szCs w:val="24"/>
        </w:rPr>
      </w:pPr>
      <w:r w:rsidRPr="00B57B21">
        <w:rPr>
          <w:rFonts w:eastAsia="SimSun"/>
          <w:sz w:val="24"/>
          <w:szCs w:val="24"/>
        </w:rPr>
        <w:t xml:space="preserve">Лауреат </w:t>
      </w:r>
      <w:r w:rsidRPr="00B57B21">
        <w:rPr>
          <w:rFonts w:eastAsia="SimSun"/>
          <w:sz w:val="24"/>
          <w:szCs w:val="24"/>
          <w:lang w:val="en-US"/>
        </w:rPr>
        <w:t>II</w:t>
      </w:r>
      <w:r w:rsidRPr="00B57B21">
        <w:rPr>
          <w:rFonts w:eastAsia="SimSun"/>
          <w:sz w:val="24"/>
          <w:szCs w:val="24"/>
        </w:rPr>
        <w:t xml:space="preserve"> степени;</w:t>
      </w:r>
    </w:p>
    <w:p w:rsidR="00A44EDD" w:rsidRPr="00B57B21" w:rsidRDefault="00A44EDD" w:rsidP="00B57B21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B57B21">
        <w:rPr>
          <w:rFonts w:eastAsia="SimSun"/>
          <w:sz w:val="24"/>
          <w:szCs w:val="24"/>
        </w:rPr>
        <w:t xml:space="preserve">Лауреат </w:t>
      </w:r>
      <w:r w:rsidRPr="00B57B21">
        <w:rPr>
          <w:rFonts w:eastAsia="SimSun"/>
          <w:sz w:val="24"/>
          <w:szCs w:val="24"/>
          <w:lang w:val="en-US"/>
        </w:rPr>
        <w:t>III</w:t>
      </w:r>
      <w:r w:rsidRPr="00B57B21">
        <w:rPr>
          <w:rFonts w:eastAsia="SimSun"/>
          <w:sz w:val="24"/>
          <w:szCs w:val="24"/>
        </w:rPr>
        <w:t xml:space="preserve"> степени;</w:t>
      </w:r>
    </w:p>
    <w:p w:rsidR="00A44EDD" w:rsidRPr="00B57B21" w:rsidRDefault="004E339A" w:rsidP="00B57B21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B57B21">
        <w:rPr>
          <w:sz w:val="24"/>
          <w:szCs w:val="24"/>
        </w:rPr>
        <w:t>Специальные дипломы</w:t>
      </w:r>
      <w:r w:rsidR="00A44EDD" w:rsidRPr="00B57B21">
        <w:rPr>
          <w:sz w:val="24"/>
          <w:szCs w:val="24"/>
        </w:rPr>
        <w:t>:</w:t>
      </w:r>
    </w:p>
    <w:p w:rsidR="00A44EDD" w:rsidRPr="00A44EDD" w:rsidRDefault="00A44EDD" w:rsidP="00A44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EDD">
        <w:rPr>
          <w:rFonts w:ascii="Times New Roman" w:hAnsi="Times New Roman" w:cs="Times New Roman"/>
          <w:sz w:val="24"/>
          <w:szCs w:val="24"/>
        </w:rPr>
        <w:t>«З</w:t>
      </w:r>
      <w:r w:rsidRPr="00A44EDD">
        <w:rPr>
          <w:rFonts w:ascii="Times New Roman" w:eastAsia="SimSun" w:hAnsi="Times New Roman" w:cs="Times New Roman"/>
          <w:sz w:val="24"/>
          <w:szCs w:val="24"/>
        </w:rPr>
        <w:t>а лучшее актерское воплощение обра</w:t>
      </w:r>
      <w:r w:rsidRPr="00A44EDD">
        <w:rPr>
          <w:rFonts w:ascii="Times New Roman" w:hAnsi="Times New Roman" w:cs="Times New Roman"/>
          <w:sz w:val="24"/>
          <w:szCs w:val="24"/>
        </w:rPr>
        <w:t>за»</w:t>
      </w:r>
    </w:p>
    <w:p w:rsidR="00A44EDD" w:rsidRPr="00A44EDD" w:rsidRDefault="00A44EDD" w:rsidP="00A44EDD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44EDD">
        <w:rPr>
          <w:rFonts w:ascii="Times New Roman" w:eastAsia="SimSun" w:hAnsi="Times New Roman" w:cs="Times New Roman"/>
          <w:sz w:val="24"/>
          <w:szCs w:val="24"/>
        </w:rPr>
        <w:t xml:space="preserve"> «За артистизм»</w:t>
      </w:r>
    </w:p>
    <w:p w:rsidR="00A44EDD" w:rsidRPr="00A44EDD" w:rsidRDefault="00A44EDD" w:rsidP="00A44EDD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44EDD">
        <w:rPr>
          <w:rFonts w:ascii="Times New Roman" w:eastAsia="SimSun" w:hAnsi="Times New Roman" w:cs="Times New Roman"/>
          <w:sz w:val="24"/>
          <w:szCs w:val="24"/>
        </w:rPr>
        <w:t xml:space="preserve"> «За лучшую эпизодическую роль»</w:t>
      </w:r>
    </w:p>
    <w:p w:rsidR="00A44EDD" w:rsidRPr="00A44EDD" w:rsidRDefault="00A44EDD" w:rsidP="00A44EDD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44EDD">
        <w:rPr>
          <w:rFonts w:ascii="Times New Roman" w:eastAsia="SimSun" w:hAnsi="Times New Roman" w:cs="Times New Roman"/>
          <w:sz w:val="24"/>
          <w:szCs w:val="24"/>
        </w:rPr>
        <w:t xml:space="preserve"> «За яркое исполнение роли»</w:t>
      </w:r>
    </w:p>
    <w:p w:rsidR="004F6844" w:rsidRDefault="004F6844" w:rsidP="004F6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2D84" w:rsidRPr="00240A2C" w:rsidRDefault="004F6844" w:rsidP="004F6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22D84" w:rsidRPr="00132FD9">
        <w:rPr>
          <w:rFonts w:ascii="Times New Roman" w:hAnsi="Times New Roman" w:cs="Times New Roman"/>
          <w:sz w:val="24"/>
          <w:szCs w:val="24"/>
        </w:rPr>
        <w:t xml:space="preserve">9.2. Результаты </w:t>
      </w:r>
      <w:r w:rsidR="00322D84" w:rsidRPr="00132F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2D84" w:rsidRPr="00132FD9">
        <w:rPr>
          <w:rFonts w:ascii="Times New Roman" w:hAnsi="Times New Roman" w:cs="Times New Roman"/>
          <w:sz w:val="24"/>
          <w:szCs w:val="24"/>
        </w:rPr>
        <w:t xml:space="preserve">размещаются на сайте </w:t>
      </w:r>
      <w:r w:rsidR="00322D84">
        <w:rPr>
          <w:rFonts w:ascii="Times New Roman" w:hAnsi="Times New Roman" w:cs="Times New Roman"/>
          <w:sz w:val="24"/>
          <w:szCs w:val="24"/>
        </w:rPr>
        <w:t xml:space="preserve"> ГБУ ДПО в сфере культуры и искусства «Ресурсный </w:t>
      </w:r>
      <w:r w:rsidR="00322D84" w:rsidRPr="00132FD9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322D84">
        <w:rPr>
          <w:rFonts w:ascii="Times New Roman" w:hAnsi="Times New Roman" w:cs="Times New Roman"/>
          <w:sz w:val="24"/>
          <w:szCs w:val="24"/>
        </w:rPr>
        <w:t>»</w:t>
      </w:r>
      <w:r w:rsidR="00322D84" w:rsidRPr="00132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D84" w:rsidRPr="00240A2C">
        <w:rPr>
          <w:rFonts w:ascii="Times New Roman" w:hAnsi="Times New Roman" w:cs="Times New Roman"/>
          <w:b/>
          <w:sz w:val="24"/>
          <w:szCs w:val="24"/>
        </w:rPr>
        <w:t>res-center.ru</w:t>
      </w:r>
      <w:proofErr w:type="spellEnd"/>
    </w:p>
    <w:p w:rsidR="00322D84" w:rsidRPr="00171480" w:rsidRDefault="00322D84" w:rsidP="00171480">
      <w:pPr>
        <w:pStyle w:val="a3"/>
        <w:spacing w:before="0" w:beforeAutospacing="0" w:after="0" w:afterAutospacing="0"/>
      </w:pPr>
      <w:r w:rsidRPr="00171480">
        <w:t xml:space="preserve">Куратор конкурса: </w:t>
      </w:r>
      <w:proofErr w:type="spellStart"/>
      <w:r w:rsidRPr="00171480">
        <w:t>Ондар</w:t>
      </w:r>
      <w:proofErr w:type="spellEnd"/>
      <w:r w:rsidRPr="00171480">
        <w:t xml:space="preserve"> Олимпия Викторовна</w:t>
      </w:r>
      <w:proofErr w:type="gramStart"/>
      <w:r w:rsidRPr="00171480">
        <w:t xml:space="preserve"> ,</w:t>
      </w:r>
      <w:proofErr w:type="gramEnd"/>
      <w:r w:rsidRPr="00171480">
        <w:t xml:space="preserve"> тел. 923 381 43 83</w:t>
      </w:r>
    </w:p>
    <w:p w:rsidR="00322D84" w:rsidRPr="00132FD9" w:rsidRDefault="00322D84" w:rsidP="00171480">
      <w:pPr>
        <w:pStyle w:val="a3"/>
        <w:spacing w:before="0" w:beforeAutospacing="0" w:after="0" w:afterAutospacing="0"/>
        <w:rPr>
          <w:rFonts w:eastAsiaTheme="minorEastAsia"/>
          <w:lang w:val="en-US"/>
        </w:rPr>
      </w:pPr>
      <w:proofErr w:type="gramStart"/>
      <w:r w:rsidRPr="00171480">
        <w:rPr>
          <w:rFonts w:eastAsiaTheme="minorEastAsia"/>
          <w:lang w:val="en-US"/>
        </w:rPr>
        <w:t>e-mail</w:t>
      </w:r>
      <w:proofErr w:type="gramEnd"/>
      <w:r w:rsidRPr="00171480">
        <w:rPr>
          <w:rFonts w:eastAsiaTheme="minorEastAsia"/>
        </w:rPr>
        <w:t>:</w:t>
      </w:r>
      <w:r w:rsidRPr="00171480">
        <w:rPr>
          <w:rFonts w:eastAsiaTheme="minorEastAsia"/>
          <w:lang w:val="en-US"/>
        </w:rPr>
        <w:t xml:space="preserve"> gbudpors@mail.ru</w:t>
      </w:r>
    </w:p>
    <w:p w:rsidR="003D5805" w:rsidRDefault="003D5805" w:rsidP="00171480">
      <w:pPr>
        <w:spacing w:after="0"/>
      </w:pPr>
    </w:p>
    <w:sectPr w:rsidR="003D5805" w:rsidSect="0092096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290"/>
    <w:multiLevelType w:val="multilevel"/>
    <w:tmpl w:val="1140377E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4BD518D"/>
    <w:multiLevelType w:val="hybridMultilevel"/>
    <w:tmpl w:val="2C54EDE0"/>
    <w:lvl w:ilvl="0" w:tplc="C3BA6AA8">
      <w:start w:val="1"/>
      <w:numFmt w:val="decimal"/>
      <w:lvlText w:val="%1-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1D1C787A"/>
    <w:multiLevelType w:val="hybridMultilevel"/>
    <w:tmpl w:val="548CD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65444"/>
    <w:multiLevelType w:val="hybridMultilevel"/>
    <w:tmpl w:val="F2D808D0"/>
    <w:lvl w:ilvl="0" w:tplc="8BAA7550">
      <w:start w:val="1"/>
      <w:numFmt w:val="decimal"/>
      <w:lvlText w:val="%1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4DB83E6D"/>
    <w:multiLevelType w:val="hybridMultilevel"/>
    <w:tmpl w:val="AD38D002"/>
    <w:lvl w:ilvl="0" w:tplc="58308C6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248C90">
      <w:numFmt w:val="none"/>
      <w:lvlText w:val=""/>
      <w:lvlJc w:val="left"/>
      <w:pPr>
        <w:tabs>
          <w:tab w:val="num" w:pos="360"/>
        </w:tabs>
      </w:pPr>
    </w:lvl>
    <w:lvl w:ilvl="2" w:tplc="ED989970">
      <w:numFmt w:val="none"/>
      <w:lvlText w:val=""/>
      <w:lvlJc w:val="left"/>
      <w:pPr>
        <w:tabs>
          <w:tab w:val="num" w:pos="360"/>
        </w:tabs>
      </w:pPr>
    </w:lvl>
    <w:lvl w:ilvl="3" w:tplc="D6865DB8">
      <w:numFmt w:val="none"/>
      <w:lvlText w:val=""/>
      <w:lvlJc w:val="left"/>
      <w:pPr>
        <w:tabs>
          <w:tab w:val="num" w:pos="360"/>
        </w:tabs>
      </w:pPr>
    </w:lvl>
    <w:lvl w:ilvl="4" w:tplc="CB7CF74E">
      <w:numFmt w:val="none"/>
      <w:lvlText w:val=""/>
      <w:lvlJc w:val="left"/>
      <w:pPr>
        <w:tabs>
          <w:tab w:val="num" w:pos="360"/>
        </w:tabs>
      </w:pPr>
    </w:lvl>
    <w:lvl w:ilvl="5" w:tplc="FDA090B4">
      <w:numFmt w:val="none"/>
      <w:lvlText w:val=""/>
      <w:lvlJc w:val="left"/>
      <w:pPr>
        <w:tabs>
          <w:tab w:val="num" w:pos="360"/>
        </w:tabs>
      </w:pPr>
    </w:lvl>
    <w:lvl w:ilvl="6" w:tplc="C6E27DC4">
      <w:numFmt w:val="none"/>
      <w:lvlText w:val=""/>
      <w:lvlJc w:val="left"/>
      <w:pPr>
        <w:tabs>
          <w:tab w:val="num" w:pos="360"/>
        </w:tabs>
      </w:pPr>
    </w:lvl>
    <w:lvl w:ilvl="7" w:tplc="6C9E78D2">
      <w:numFmt w:val="none"/>
      <w:lvlText w:val=""/>
      <w:lvlJc w:val="left"/>
      <w:pPr>
        <w:tabs>
          <w:tab w:val="num" w:pos="360"/>
        </w:tabs>
      </w:pPr>
    </w:lvl>
    <w:lvl w:ilvl="8" w:tplc="96EAF4D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30C4BAE"/>
    <w:multiLevelType w:val="hybridMultilevel"/>
    <w:tmpl w:val="11904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5016C"/>
    <w:multiLevelType w:val="hybridMultilevel"/>
    <w:tmpl w:val="F27E84C4"/>
    <w:lvl w:ilvl="0" w:tplc="F73A3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FE475A">
      <w:numFmt w:val="none"/>
      <w:lvlText w:val=""/>
      <w:lvlJc w:val="left"/>
      <w:pPr>
        <w:tabs>
          <w:tab w:val="num" w:pos="360"/>
        </w:tabs>
      </w:pPr>
    </w:lvl>
    <w:lvl w:ilvl="2" w:tplc="DD70C87C">
      <w:numFmt w:val="none"/>
      <w:lvlText w:val=""/>
      <w:lvlJc w:val="left"/>
      <w:pPr>
        <w:tabs>
          <w:tab w:val="num" w:pos="360"/>
        </w:tabs>
      </w:pPr>
    </w:lvl>
    <w:lvl w:ilvl="3" w:tplc="D96A3014">
      <w:numFmt w:val="none"/>
      <w:lvlText w:val=""/>
      <w:lvlJc w:val="left"/>
      <w:pPr>
        <w:tabs>
          <w:tab w:val="num" w:pos="360"/>
        </w:tabs>
      </w:pPr>
    </w:lvl>
    <w:lvl w:ilvl="4" w:tplc="E5B84866">
      <w:numFmt w:val="none"/>
      <w:lvlText w:val=""/>
      <w:lvlJc w:val="left"/>
      <w:pPr>
        <w:tabs>
          <w:tab w:val="num" w:pos="360"/>
        </w:tabs>
      </w:pPr>
    </w:lvl>
    <w:lvl w:ilvl="5" w:tplc="C00C4772">
      <w:numFmt w:val="none"/>
      <w:lvlText w:val=""/>
      <w:lvlJc w:val="left"/>
      <w:pPr>
        <w:tabs>
          <w:tab w:val="num" w:pos="360"/>
        </w:tabs>
      </w:pPr>
    </w:lvl>
    <w:lvl w:ilvl="6" w:tplc="4490962C">
      <w:numFmt w:val="none"/>
      <w:lvlText w:val=""/>
      <w:lvlJc w:val="left"/>
      <w:pPr>
        <w:tabs>
          <w:tab w:val="num" w:pos="360"/>
        </w:tabs>
      </w:pPr>
    </w:lvl>
    <w:lvl w:ilvl="7" w:tplc="8A60FB04">
      <w:numFmt w:val="none"/>
      <w:lvlText w:val=""/>
      <w:lvlJc w:val="left"/>
      <w:pPr>
        <w:tabs>
          <w:tab w:val="num" w:pos="360"/>
        </w:tabs>
      </w:pPr>
    </w:lvl>
    <w:lvl w:ilvl="8" w:tplc="632CEAB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5E956D8"/>
    <w:multiLevelType w:val="hybridMultilevel"/>
    <w:tmpl w:val="DE46D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2189B"/>
    <w:multiLevelType w:val="hybridMultilevel"/>
    <w:tmpl w:val="3F064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D84"/>
    <w:rsid w:val="00042D4C"/>
    <w:rsid w:val="00042DA9"/>
    <w:rsid w:val="00171480"/>
    <w:rsid w:val="00240A2C"/>
    <w:rsid w:val="00322D84"/>
    <w:rsid w:val="0033067C"/>
    <w:rsid w:val="003D5805"/>
    <w:rsid w:val="0046495E"/>
    <w:rsid w:val="00471213"/>
    <w:rsid w:val="004B1B0F"/>
    <w:rsid w:val="004E339A"/>
    <w:rsid w:val="004F5E0C"/>
    <w:rsid w:val="004F6844"/>
    <w:rsid w:val="0060440F"/>
    <w:rsid w:val="007528F2"/>
    <w:rsid w:val="008A6976"/>
    <w:rsid w:val="009131F0"/>
    <w:rsid w:val="00920963"/>
    <w:rsid w:val="00956658"/>
    <w:rsid w:val="00A04171"/>
    <w:rsid w:val="00A44EDD"/>
    <w:rsid w:val="00B404E3"/>
    <w:rsid w:val="00B42C26"/>
    <w:rsid w:val="00B45169"/>
    <w:rsid w:val="00B57B21"/>
    <w:rsid w:val="00C1614B"/>
    <w:rsid w:val="00D842C5"/>
    <w:rsid w:val="00DD58F1"/>
    <w:rsid w:val="00E9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322D8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22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22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18E76-6E8A-4053-B963-05FD747B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Rcno</cp:lastModifiedBy>
  <cp:revision>24</cp:revision>
  <cp:lastPrinted>2019-01-31T03:24:00Z</cp:lastPrinted>
  <dcterms:created xsi:type="dcterms:W3CDTF">2019-01-22T16:28:00Z</dcterms:created>
  <dcterms:modified xsi:type="dcterms:W3CDTF">2019-01-31T09:53:00Z</dcterms:modified>
</cp:coreProperties>
</file>